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839A1" w14:textId="5414B77A" w:rsidR="005D1E0E" w:rsidRPr="00C80570" w:rsidRDefault="005D1E0E" w:rsidP="00584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Obowiązek informacyjny w związku z przetwarzaniem danych osobowych:</w:t>
      </w:r>
    </w:p>
    <w:p w14:paraId="3D37B4CC" w14:textId="77777777" w:rsidR="005D1E0E" w:rsidRPr="00C80570" w:rsidRDefault="005D1E0E" w:rsidP="00FD7E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</w:p>
    <w:p w14:paraId="6B7934FB" w14:textId="77777777" w:rsidR="009E05E5" w:rsidRDefault="009E05E5" w:rsidP="009E0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Administratorem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Zakład Wodociągów i Kanalizacji w Chełmnie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(dalej: „ADMINISTRATOR”), z siedzibą: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Z Administratorem można się kontaktować pisemnie, za pomocą poczty tradycyjnej na adres: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Style w:val="lrzxr"/>
          <w:rFonts w:ascii="Times New Roman" w:hAnsi="Times New Roman" w:cs="Times New Roman"/>
          <w:sz w:val="24"/>
          <w:szCs w:val="24"/>
        </w:rPr>
        <w:t>Nad Groblą 2,     86-200 Chełmno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lub drogą e-mailową pod adresem: </w:t>
      </w:r>
      <w:hyperlink r:id="rId6" w:history="1">
        <w:r w:rsidRPr="009E05E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zwik@zwik.chelmno.pl</w:t>
        </w:r>
      </w:hyperlink>
      <w:r w:rsidRPr="009E05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68ADAB6" w14:textId="5D523805" w:rsidR="00F52E38" w:rsidRDefault="00F52E38" w:rsidP="0007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2. Administrator wyznaczył Inspektora Ochrony Danych</w:t>
      </w:r>
      <w:r w:rsidR="00A17F9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Andrzeja Rybus-Tołłoczko,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br/>
        <w:t xml:space="preserve">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iodo@rt-net.pl.</w:t>
      </w:r>
    </w:p>
    <w:p w14:paraId="6C3C270A" w14:textId="4ADE9271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 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ane osobowe są przetwarzane na podstawie</w:t>
      </w:r>
      <w:r w:rsidR="00C73C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AD28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584F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14:paraId="5AB2A836" w14:textId="290AC8E9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miany danych osobowych w ramach kontaktów służbowych</w:t>
      </w:r>
      <w:r w:rsidR="00247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470D3" w:rsidRPr="00AA6013">
        <w:rPr>
          <w:rFonts w:ascii="Times New Roman" w:hAnsi="Times New Roman" w:cs="Times New Roman"/>
          <w:sz w:val="24"/>
        </w:rPr>
        <w:t>art.</w:t>
      </w:r>
      <w:r w:rsidR="002470D3">
        <w:rPr>
          <w:rFonts w:ascii="Times New Roman" w:hAnsi="Times New Roman" w:cs="Times New Roman"/>
          <w:sz w:val="24"/>
        </w:rPr>
        <w:t xml:space="preserve"> </w:t>
      </w:r>
      <w:r w:rsidR="002470D3" w:rsidRPr="00AA6013">
        <w:rPr>
          <w:rFonts w:ascii="Times New Roman" w:hAnsi="Times New Roman" w:cs="Times New Roman"/>
          <w:sz w:val="24"/>
        </w:rPr>
        <w:t>6 ust.</w:t>
      </w:r>
      <w:r w:rsidR="002470D3">
        <w:rPr>
          <w:rFonts w:ascii="Times New Roman" w:hAnsi="Times New Roman" w:cs="Times New Roman"/>
          <w:sz w:val="24"/>
        </w:rPr>
        <w:t xml:space="preserve"> </w:t>
      </w:r>
      <w:r w:rsidR="002470D3" w:rsidRPr="00AA6013">
        <w:rPr>
          <w:rFonts w:ascii="Times New Roman" w:hAnsi="Times New Roman" w:cs="Times New Roman"/>
          <w:sz w:val="24"/>
        </w:rPr>
        <w:t xml:space="preserve">1 lit. </w:t>
      </w:r>
      <w:r w:rsidR="002470D3">
        <w:rPr>
          <w:rFonts w:ascii="Times New Roman" w:hAnsi="Times New Roman" w:cs="Times New Roman"/>
          <w:sz w:val="24"/>
        </w:rPr>
        <w:t>f RODO.</w:t>
      </w:r>
    </w:p>
    <w:p w14:paraId="044632BA" w14:textId="1146601B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mogą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pochodz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>ić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 trzecich</w:t>
      </w:r>
      <w:r w:rsidR="00584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m.in.: pracowników, współpracowników, 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ów,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kontrahent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, klient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, urzędnik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A3B91" w:rsidRP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prowadzoną działalnością statutową lub gospodarczą</w:t>
      </w:r>
      <w:r w:rsidR="00BA3B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14CAB0" w14:textId="0BEA9097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nie zamierza przekazywać danych do państwa trzeciego lub organizacji międzynarodowej. </w:t>
      </w:r>
    </w:p>
    <w:p w14:paraId="7CB06F7E" w14:textId="0FDB246D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Administrator </w:t>
      </w:r>
      <w:r w:rsidR="00AD2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przewiduje przekazywania 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innym podmiotom</w:t>
      </w:r>
      <w:r w:rsidR="00AD2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EAC17" w14:textId="77777777" w:rsidR="00F52E38" w:rsidRPr="00423DEF" w:rsidRDefault="00F52E38" w:rsidP="00F52E38">
      <w:pPr>
        <w:shd w:val="clear" w:color="auto" w:fill="FFFFFF"/>
        <w:spacing w:after="0" w:line="240" w:lineRule="auto"/>
        <w:jc w:val="both"/>
      </w:pPr>
      <w:r w:rsidRPr="00423D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 Dane osobowe będą przetwarzane przez Administratora bezterminowo.</w:t>
      </w:r>
    </w:p>
    <w:p w14:paraId="276B51D1" w14:textId="2B69BECE" w:rsidR="005D1E0E" w:rsidRPr="00C80570" w:rsidRDefault="00F52E38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5D1E0E"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B2E7685" w14:textId="5FB34F62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Skargę na działania </w:t>
      </w:r>
      <w:r w:rsidRPr="00C805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2085C3FB" w14:textId="00A1CBF3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  <w:r w:rsidRPr="00C8057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ich nie podanie spowoduje, brak możliwości skorzystania z oferty Administratora.</w:t>
      </w:r>
    </w:p>
    <w:p w14:paraId="46BC2ABB" w14:textId="2F309307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="00F52E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C805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Administrator nie przewiduje zautomatyzowanego podejmowania decyzji.</w:t>
      </w:r>
    </w:p>
    <w:p w14:paraId="3BC02AC4" w14:textId="77777777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EB7F9F" w14:textId="77777777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BFE14" w14:textId="77777777" w:rsidR="005D1E0E" w:rsidRPr="00C80570" w:rsidRDefault="005D1E0E" w:rsidP="00630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02463C" w14:textId="6095EB9A" w:rsidR="005D1E0E" w:rsidRPr="00C80570" w:rsidRDefault="005D1E0E" w:rsidP="000915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1E0E" w:rsidRPr="00C80570" w:rsidSect="005D1E0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00D35"/>
    <w:multiLevelType w:val="hybridMultilevel"/>
    <w:tmpl w:val="95B27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060A6"/>
    <w:rsid w:val="00041CB5"/>
    <w:rsid w:val="00050E14"/>
    <w:rsid w:val="000716CB"/>
    <w:rsid w:val="000840E9"/>
    <w:rsid w:val="000915F4"/>
    <w:rsid w:val="000B5FB5"/>
    <w:rsid w:val="000B6619"/>
    <w:rsid w:val="001021B1"/>
    <w:rsid w:val="00207F78"/>
    <w:rsid w:val="00212E46"/>
    <w:rsid w:val="002470D3"/>
    <w:rsid w:val="002F2430"/>
    <w:rsid w:val="002F4475"/>
    <w:rsid w:val="003453F5"/>
    <w:rsid w:val="00357EE3"/>
    <w:rsid w:val="003E19CF"/>
    <w:rsid w:val="003E7F95"/>
    <w:rsid w:val="00412FE7"/>
    <w:rsid w:val="00473169"/>
    <w:rsid w:val="004A6FC2"/>
    <w:rsid w:val="004B1C67"/>
    <w:rsid w:val="004B36EE"/>
    <w:rsid w:val="00584516"/>
    <w:rsid w:val="00584FE8"/>
    <w:rsid w:val="005D1E0E"/>
    <w:rsid w:val="005E1FAD"/>
    <w:rsid w:val="00605C32"/>
    <w:rsid w:val="00630922"/>
    <w:rsid w:val="00642F64"/>
    <w:rsid w:val="00664491"/>
    <w:rsid w:val="00707974"/>
    <w:rsid w:val="00747B5F"/>
    <w:rsid w:val="00755645"/>
    <w:rsid w:val="00761D11"/>
    <w:rsid w:val="007C44D5"/>
    <w:rsid w:val="007D271F"/>
    <w:rsid w:val="007F6217"/>
    <w:rsid w:val="0081025D"/>
    <w:rsid w:val="00846CA5"/>
    <w:rsid w:val="008B5884"/>
    <w:rsid w:val="008E58D0"/>
    <w:rsid w:val="00914998"/>
    <w:rsid w:val="009245DD"/>
    <w:rsid w:val="009A1217"/>
    <w:rsid w:val="009C1E28"/>
    <w:rsid w:val="009E05E5"/>
    <w:rsid w:val="009F25C4"/>
    <w:rsid w:val="00A17F9B"/>
    <w:rsid w:val="00A6538B"/>
    <w:rsid w:val="00AB55E7"/>
    <w:rsid w:val="00AC7EC7"/>
    <w:rsid w:val="00AD2890"/>
    <w:rsid w:val="00B01417"/>
    <w:rsid w:val="00B75C11"/>
    <w:rsid w:val="00BA2784"/>
    <w:rsid w:val="00BA3B91"/>
    <w:rsid w:val="00C1419D"/>
    <w:rsid w:val="00C34F47"/>
    <w:rsid w:val="00C73CAA"/>
    <w:rsid w:val="00C80570"/>
    <w:rsid w:val="00CC0775"/>
    <w:rsid w:val="00CD676A"/>
    <w:rsid w:val="00CE48BB"/>
    <w:rsid w:val="00D861E6"/>
    <w:rsid w:val="00DC00B8"/>
    <w:rsid w:val="00E0412F"/>
    <w:rsid w:val="00E3453A"/>
    <w:rsid w:val="00F00AFA"/>
    <w:rsid w:val="00F52E38"/>
    <w:rsid w:val="00F803D4"/>
    <w:rsid w:val="00FA3456"/>
    <w:rsid w:val="00FD7ED6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BD9D"/>
  <w15:docId w15:val="{B5B73F75-723E-4CCD-BCF9-A940DED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paragraph" w:customStyle="1" w:styleId="Standard">
    <w:name w:val="Standard"/>
    <w:rsid w:val="00755645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31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6CA5"/>
    <w:pPr>
      <w:ind w:left="720"/>
      <w:contextualSpacing/>
    </w:pPr>
  </w:style>
  <w:style w:type="character" w:customStyle="1" w:styleId="lrzxr">
    <w:name w:val="lrzxr"/>
    <w:basedOn w:val="Domylnaczcionkaakapitu"/>
    <w:rsid w:val="0060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wik@zwik.chelm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0F00D-FC15-4E6C-9C7E-849C297BE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wioleta.dabrowicz</cp:lastModifiedBy>
  <cp:revision>15</cp:revision>
  <dcterms:created xsi:type="dcterms:W3CDTF">2020-11-02T10:46:00Z</dcterms:created>
  <dcterms:modified xsi:type="dcterms:W3CDTF">2021-05-13T11:28:00Z</dcterms:modified>
</cp:coreProperties>
</file>