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32A209" w14:textId="6F6D82FB" w:rsidR="00DB6928" w:rsidRPr="00D2480F" w:rsidRDefault="00F2637D" w:rsidP="00D2480F">
      <w:pPr>
        <w:shd w:val="clear" w:color="auto" w:fill="FFFFFF" w:themeFill="background1"/>
        <w:spacing w:after="0" w:line="240" w:lineRule="auto"/>
        <w:ind w:left="363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shd w:val="clear" w:color="auto" w:fill="FFFFFF"/>
          <w:lang w:eastAsia="pl-PL"/>
        </w:rPr>
        <w:t>Obowiązek informacyjny w</w:t>
      </w:r>
      <w:r w:rsidR="00DB6928" w:rsidRPr="00D2480F">
        <w:rPr>
          <w:rFonts w:ascii="Times New Roman" w:eastAsia="Times New Roman" w:hAnsi="Times New Roman" w:cs="Times New Roman"/>
          <w:b/>
          <w:bCs/>
          <w:sz w:val="20"/>
          <w:szCs w:val="20"/>
          <w:shd w:val="clear" w:color="auto" w:fill="FFFFFF"/>
          <w:lang w:eastAsia="pl-PL"/>
        </w:rPr>
        <w:t xml:space="preserve"> związku z przetwarzaniem danych osobowych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shd w:val="clear" w:color="auto" w:fill="FFFFFF"/>
          <w:lang w:eastAsia="pl-PL"/>
        </w:rPr>
        <w:t>– kontakt</w:t>
      </w:r>
      <w:r w:rsidR="00DB6928" w:rsidRPr="00D2480F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  <w:lang w:eastAsia="pl-PL"/>
        </w:rPr>
        <w:br/>
      </w:r>
    </w:p>
    <w:p w14:paraId="0F7F2670" w14:textId="77777777" w:rsidR="00DB6928" w:rsidRPr="00D2480F" w:rsidRDefault="00DB6928" w:rsidP="00D2480F">
      <w:pPr>
        <w:shd w:val="clear" w:color="auto" w:fill="FFFFFF"/>
        <w:spacing w:after="0" w:line="240" w:lineRule="auto"/>
        <w:ind w:left="363"/>
        <w:jc w:val="center"/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  <w:lang w:eastAsia="pl-PL"/>
        </w:rPr>
      </w:pPr>
    </w:p>
    <w:p w14:paraId="543DF78D" w14:textId="77777777" w:rsidR="007025B5" w:rsidRPr="007025B5" w:rsidRDefault="007025B5" w:rsidP="007025B5">
      <w:pPr>
        <w:pStyle w:val="Akapitzlist"/>
        <w:numPr>
          <w:ilvl w:val="0"/>
          <w:numId w:val="1"/>
        </w:numPr>
        <w:spacing w:line="240" w:lineRule="auto"/>
        <w:ind w:left="363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</w:pPr>
      <w:r w:rsidRPr="007025B5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  <w:t xml:space="preserve">Administratorem osobowych jest </w:t>
      </w:r>
      <w:r w:rsidRPr="007025B5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  <w:lang w:eastAsia="pl-PL"/>
        </w:rPr>
        <w:t>Zakład Wodociągów i Kanalizacji w Chełmnie</w:t>
      </w:r>
      <w:r w:rsidRPr="007025B5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  <w:t xml:space="preserve"> (dalej: „ADMINISTRATOR”), z siedzibą: ul. Nad Groblą 2, 86-200 Chełmno. Z Administratorem można się kontaktować pisemnie, za pomocą poczty tradycyjnej na adres: ul. Nad Groblą 2, 86-200 Chełmno  lub drogą e-mailową pod adresem: </w:t>
      </w:r>
      <w:hyperlink r:id="rId5" w:history="1">
        <w:r w:rsidRPr="007025B5">
          <w:rPr>
            <w:rStyle w:val="Hipercze"/>
            <w:rFonts w:ascii="Times New Roman" w:eastAsia="Times New Roman" w:hAnsi="Times New Roman" w:cs="Times New Roman"/>
            <w:color w:val="auto"/>
            <w:sz w:val="20"/>
            <w:szCs w:val="20"/>
            <w:u w:val="none"/>
            <w:shd w:val="clear" w:color="auto" w:fill="FFFFFF"/>
            <w:lang w:eastAsia="pl-PL"/>
          </w:rPr>
          <w:t>zwik@zwik.chelmno.pl</w:t>
        </w:r>
      </w:hyperlink>
      <w:r w:rsidRPr="007025B5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  <w:t>.</w:t>
      </w:r>
    </w:p>
    <w:p w14:paraId="7DF1C0EA" w14:textId="17D2ED16" w:rsidR="005E3FB7" w:rsidRPr="005E3FB7" w:rsidRDefault="005E3FB7" w:rsidP="005E3FB7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ind w:left="363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</w:pPr>
      <w:r w:rsidRPr="005E3FB7"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Administrator wyznaczył Inspektora Ochrony Danych, z którym można się skontaktować pod adresem mailowym: iodo@rt-net.pl.</w:t>
      </w:r>
    </w:p>
    <w:p w14:paraId="4D02AB92" w14:textId="4D23ECBC" w:rsidR="00DB6928" w:rsidRPr="00D2480F" w:rsidRDefault="00DB6928" w:rsidP="00D2480F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ind w:left="363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</w:pPr>
      <w:r w:rsidRPr="00D2480F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  <w:t>Dane osobowe są przetwarzane na podstawie rozporządzenia Parlamentu Europejskiego i Rady (UE) 2016/679 z dnia 27 kwietnia 2016 r. w sprawie ochrony osób fizycznych w związku z przetwarzaniem danych osobowych i w sprawie swobodnego przepływu takich danych oraz uchylenia dyrektywy 95/46/WE (ogólne rozporządzenie o ochronie danych).</w:t>
      </w:r>
    </w:p>
    <w:p w14:paraId="29D7E36F" w14:textId="77777777" w:rsidR="00D64C0E" w:rsidRPr="00D64C0E" w:rsidRDefault="00DB6928" w:rsidP="00D2480F">
      <w:pPr>
        <w:pStyle w:val="Akapitzlist"/>
        <w:numPr>
          <w:ilvl w:val="0"/>
          <w:numId w:val="1"/>
        </w:numPr>
        <w:shd w:val="clear" w:color="auto" w:fill="FFFFFF" w:themeFill="background1"/>
        <w:spacing w:after="0" w:line="240" w:lineRule="auto"/>
        <w:ind w:left="36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2480F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  <w:t>Przetwarzanie danych osobowych odbywa się w celu</w:t>
      </w:r>
      <w:r w:rsidR="00D64C0E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  <w:t>:</w:t>
      </w:r>
    </w:p>
    <w:p w14:paraId="15F6B1C9" w14:textId="47908AC2" w:rsidR="00D64C0E" w:rsidRDefault="00DB6928" w:rsidP="00D64C0E">
      <w:pPr>
        <w:pStyle w:val="Akapitzlist"/>
        <w:numPr>
          <w:ilvl w:val="0"/>
          <w:numId w:val="4"/>
        </w:numPr>
        <w:shd w:val="clear" w:color="auto" w:fill="FFFFFF" w:themeFill="background1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2480F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  <w:t>n</w:t>
      </w:r>
      <w:r w:rsidRPr="00D2480F">
        <w:rPr>
          <w:rFonts w:ascii="Times New Roman" w:eastAsia="Times New Roman" w:hAnsi="Times New Roman" w:cs="Times New Roman"/>
          <w:sz w:val="20"/>
          <w:szCs w:val="20"/>
          <w:lang w:eastAsia="pl-PL"/>
        </w:rPr>
        <w:t>awiązania kontaktu z Administratorem, na podstawie naszego prawnie uzasadnionego interesu polegającego na zapewnieniu kontaktu – art. 6 ust. 1 lit. f RODO</w:t>
      </w:r>
      <w:r w:rsidR="00D64C0E">
        <w:rPr>
          <w:rFonts w:ascii="Times New Roman" w:eastAsia="Times New Roman" w:hAnsi="Times New Roman" w:cs="Times New Roman"/>
          <w:sz w:val="20"/>
          <w:szCs w:val="20"/>
          <w:lang w:eastAsia="pl-PL"/>
        </w:rPr>
        <w:t>;</w:t>
      </w:r>
    </w:p>
    <w:p w14:paraId="111E4F8E" w14:textId="75F6AD32" w:rsidR="00D64C0E" w:rsidRDefault="00D64C0E" w:rsidP="00D64C0E">
      <w:pPr>
        <w:pStyle w:val="Akapitzlist"/>
        <w:numPr>
          <w:ilvl w:val="0"/>
          <w:numId w:val="4"/>
        </w:numPr>
        <w:shd w:val="clear" w:color="auto" w:fill="FFFFFF" w:themeFill="background1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  <w:t>wykonania obowiązków wynikających z przepisów prawa, w tym udzielenie odpowiedzi na wysłane pytanie – art. 6 ust. 1 lit. c RODO.</w:t>
      </w:r>
    </w:p>
    <w:p w14:paraId="7A7CF17A" w14:textId="104A85AB" w:rsidR="00DB6928" w:rsidRPr="00D2480F" w:rsidRDefault="00D64C0E" w:rsidP="00D64C0E">
      <w:pPr>
        <w:pStyle w:val="Akapitzlist"/>
        <w:shd w:val="clear" w:color="auto" w:fill="FFFFFF" w:themeFill="background1"/>
        <w:spacing w:after="0" w:line="240" w:lineRule="auto"/>
        <w:ind w:left="36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  <w:t>D</w:t>
      </w:r>
      <w:r w:rsidR="00DB6928" w:rsidRPr="00D2480F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  <w:t xml:space="preserve">ane osobowe będą przetwarzane przez Administratora przez okres 5 lat, a następnie niezbędność danych zostanie poddana weryfikacji i ewentualnemu usunięciu.  </w:t>
      </w:r>
    </w:p>
    <w:p w14:paraId="2648D5AD" w14:textId="77777777" w:rsidR="00DB6928" w:rsidRPr="00D2480F" w:rsidRDefault="00DB6928" w:rsidP="00D2480F">
      <w:pPr>
        <w:pStyle w:val="Akapitzlist"/>
        <w:numPr>
          <w:ilvl w:val="0"/>
          <w:numId w:val="1"/>
        </w:numPr>
        <w:shd w:val="clear" w:color="auto" w:fill="FFFFFF" w:themeFill="background1"/>
        <w:spacing w:after="0" w:line="240" w:lineRule="auto"/>
        <w:ind w:left="36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2480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Dane osobowe nie pochodzą od stron trzecich. </w:t>
      </w:r>
    </w:p>
    <w:p w14:paraId="533A072B" w14:textId="77777777" w:rsidR="00DB6928" w:rsidRPr="00D2480F" w:rsidRDefault="00DB6928" w:rsidP="00D2480F">
      <w:pPr>
        <w:pStyle w:val="Akapitzlist"/>
        <w:numPr>
          <w:ilvl w:val="0"/>
          <w:numId w:val="1"/>
        </w:numPr>
        <w:shd w:val="clear" w:color="auto" w:fill="FFFFFF" w:themeFill="background1"/>
        <w:spacing w:after="0" w:line="240" w:lineRule="auto"/>
        <w:ind w:left="36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2480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Administrator nie zamierza przekazywać danych do państwa trzeciego lub organizacji międzynarodowej. </w:t>
      </w:r>
    </w:p>
    <w:p w14:paraId="7431D4BC" w14:textId="775C07AC" w:rsidR="00DB6928" w:rsidRDefault="00DB6928" w:rsidP="00D2480F">
      <w:pPr>
        <w:pStyle w:val="Akapitzlist"/>
        <w:numPr>
          <w:ilvl w:val="0"/>
          <w:numId w:val="1"/>
        </w:numPr>
        <w:shd w:val="clear" w:color="auto" w:fill="FFFFFF" w:themeFill="background1"/>
        <w:spacing w:after="0" w:line="240" w:lineRule="auto"/>
        <w:ind w:left="36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2480F">
        <w:rPr>
          <w:rFonts w:ascii="Times New Roman" w:eastAsia="Times New Roman" w:hAnsi="Times New Roman" w:cs="Times New Roman"/>
          <w:sz w:val="20"/>
          <w:szCs w:val="20"/>
          <w:lang w:eastAsia="pl-PL"/>
        </w:rPr>
        <w:t>Administrator będzie przekazywał dane osobowe innym podmiotom, tylko na podstawie przepisów prawa oraz zawartych umów powierzenia przetwarzania danych osobowych, w tym do dostawców usług informatycznych.</w:t>
      </w:r>
    </w:p>
    <w:p w14:paraId="37C32EFE" w14:textId="77777777" w:rsidR="008B0F5A" w:rsidRPr="008B0F5A" w:rsidRDefault="008B0F5A" w:rsidP="008B0F5A">
      <w:pPr>
        <w:pStyle w:val="Akapitzlist"/>
        <w:numPr>
          <w:ilvl w:val="0"/>
          <w:numId w:val="1"/>
        </w:numPr>
        <w:shd w:val="clear" w:color="auto" w:fill="FFFFFF" w:themeFill="background1"/>
        <w:ind w:left="363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B0F5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Osoba, której dane dotyczą ma prawo do: </w:t>
      </w:r>
    </w:p>
    <w:p w14:paraId="55EE8C7B" w14:textId="77777777" w:rsidR="008B0F5A" w:rsidRPr="008B0F5A" w:rsidRDefault="008B0F5A" w:rsidP="008B0F5A">
      <w:pPr>
        <w:pStyle w:val="Akapitzlist"/>
        <w:numPr>
          <w:ilvl w:val="0"/>
          <w:numId w:val="9"/>
        </w:numPr>
        <w:shd w:val="clear" w:color="auto" w:fill="FFFFFF" w:themeFill="background1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B0F5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żądania dostępu do danych osobowych, ich sprostowania, usunięcia lub ograniczenia przetwarzania; </w:t>
      </w:r>
    </w:p>
    <w:p w14:paraId="3B902C17" w14:textId="77777777" w:rsidR="008B0F5A" w:rsidRPr="008B0F5A" w:rsidRDefault="008B0F5A" w:rsidP="008B0F5A">
      <w:pPr>
        <w:pStyle w:val="Akapitzlist"/>
        <w:numPr>
          <w:ilvl w:val="0"/>
          <w:numId w:val="9"/>
        </w:numPr>
        <w:shd w:val="clear" w:color="auto" w:fill="FFFFFF" w:themeFill="background1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B0F5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wniesienia sprzeciwu wobec przetwarzania, a także o prawie do przenoszenia danych; </w:t>
      </w:r>
    </w:p>
    <w:p w14:paraId="24F84D4B" w14:textId="77777777" w:rsidR="008B0F5A" w:rsidRPr="008B0F5A" w:rsidRDefault="008B0F5A" w:rsidP="008B0F5A">
      <w:pPr>
        <w:pStyle w:val="Akapitzlist"/>
        <w:numPr>
          <w:ilvl w:val="0"/>
          <w:numId w:val="9"/>
        </w:numPr>
        <w:shd w:val="clear" w:color="auto" w:fill="FFFFFF" w:themeFill="background1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B0F5A">
        <w:rPr>
          <w:rFonts w:ascii="Times New Roman" w:eastAsia="Times New Roman" w:hAnsi="Times New Roman" w:cs="Times New Roman"/>
          <w:sz w:val="20"/>
          <w:szCs w:val="20"/>
          <w:lang w:eastAsia="pl-PL"/>
        </w:rPr>
        <w:t>wniesienia skargi na działania Administratora do Prezesa Urzędu Ochrony Danych Osobowych.</w:t>
      </w:r>
    </w:p>
    <w:p w14:paraId="0A1C471E" w14:textId="77777777" w:rsidR="00DB6928" w:rsidRPr="00D2480F" w:rsidRDefault="00DB6928" w:rsidP="00D2480F">
      <w:pPr>
        <w:pStyle w:val="Akapitzlist"/>
        <w:numPr>
          <w:ilvl w:val="0"/>
          <w:numId w:val="1"/>
        </w:numPr>
        <w:shd w:val="clear" w:color="auto" w:fill="FFFFFF" w:themeFill="background1"/>
        <w:spacing w:after="0" w:line="240" w:lineRule="auto"/>
        <w:ind w:left="363"/>
        <w:jc w:val="both"/>
        <w:rPr>
          <w:rFonts w:ascii="Times New Roman" w:eastAsia="Times New Roman" w:hAnsi="Times New Roman" w:cs="Times New Roman"/>
          <w:sz w:val="20"/>
          <w:szCs w:val="20"/>
          <w:highlight w:val="white"/>
          <w:lang w:eastAsia="pl-PL"/>
        </w:rPr>
      </w:pPr>
      <w:r w:rsidRPr="00D2480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Podanie danych osobowych jest konieczne, aby móc nawiązać kontakt z Administratorem. </w:t>
      </w:r>
    </w:p>
    <w:p w14:paraId="79E0EF6F" w14:textId="77777777" w:rsidR="00DB6928" w:rsidRPr="00315883" w:rsidRDefault="00DB6928" w:rsidP="00D2480F">
      <w:pPr>
        <w:pStyle w:val="Akapitzlist"/>
        <w:numPr>
          <w:ilvl w:val="0"/>
          <w:numId w:val="1"/>
        </w:numPr>
        <w:shd w:val="clear" w:color="auto" w:fill="FFFFFF" w:themeFill="background1"/>
        <w:spacing w:after="0" w:line="240" w:lineRule="auto"/>
        <w:ind w:left="36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2480F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  <w:t>Administrator nie przewiduje zautomatyzowanego podejmowania decyzji.</w:t>
      </w:r>
    </w:p>
    <w:p w14:paraId="07ED213D" w14:textId="77777777" w:rsidR="00315883" w:rsidRPr="00315883" w:rsidRDefault="00315883" w:rsidP="00315883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bookmarkStart w:id="0" w:name="_GoBack"/>
      <w:bookmarkEnd w:id="0"/>
    </w:p>
    <w:p w14:paraId="454E759A" w14:textId="77777777" w:rsidR="00636D5B" w:rsidRPr="00D2480F" w:rsidRDefault="00636D5B" w:rsidP="00D2480F">
      <w:pPr>
        <w:ind w:left="363"/>
        <w:rPr>
          <w:rFonts w:ascii="Times New Roman" w:hAnsi="Times New Roman" w:cs="Times New Roman"/>
          <w:sz w:val="20"/>
          <w:szCs w:val="20"/>
        </w:rPr>
      </w:pPr>
    </w:p>
    <w:sectPr w:rsidR="00636D5B" w:rsidRPr="00D2480F" w:rsidSect="00D2480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467A8B"/>
    <w:multiLevelType w:val="hybridMultilevel"/>
    <w:tmpl w:val="D7EC11F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1E33932"/>
    <w:multiLevelType w:val="multilevel"/>
    <w:tmpl w:val="DC6CA12A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B2720B"/>
    <w:multiLevelType w:val="hybridMultilevel"/>
    <w:tmpl w:val="1890AC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88A22AF0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D5EC0"/>
    <w:multiLevelType w:val="hybridMultilevel"/>
    <w:tmpl w:val="56E64D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F67C10"/>
    <w:multiLevelType w:val="hybridMultilevel"/>
    <w:tmpl w:val="F80EBF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2225AF"/>
    <w:multiLevelType w:val="hybridMultilevel"/>
    <w:tmpl w:val="B5224D24"/>
    <w:lvl w:ilvl="0" w:tplc="04150017">
      <w:start w:val="1"/>
      <w:numFmt w:val="lowerLetter"/>
      <w:lvlText w:val="%1)"/>
      <w:lvlJc w:val="left"/>
      <w:pPr>
        <w:ind w:left="1083" w:hanging="360"/>
      </w:pPr>
    </w:lvl>
    <w:lvl w:ilvl="1" w:tplc="04150019" w:tentative="1">
      <w:start w:val="1"/>
      <w:numFmt w:val="lowerLetter"/>
      <w:lvlText w:val="%2."/>
      <w:lvlJc w:val="left"/>
      <w:pPr>
        <w:ind w:left="1803" w:hanging="360"/>
      </w:pPr>
    </w:lvl>
    <w:lvl w:ilvl="2" w:tplc="0415001B" w:tentative="1">
      <w:start w:val="1"/>
      <w:numFmt w:val="lowerRoman"/>
      <w:lvlText w:val="%3."/>
      <w:lvlJc w:val="right"/>
      <w:pPr>
        <w:ind w:left="2523" w:hanging="180"/>
      </w:pPr>
    </w:lvl>
    <w:lvl w:ilvl="3" w:tplc="0415000F" w:tentative="1">
      <w:start w:val="1"/>
      <w:numFmt w:val="decimal"/>
      <w:lvlText w:val="%4."/>
      <w:lvlJc w:val="left"/>
      <w:pPr>
        <w:ind w:left="3243" w:hanging="360"/>
      </w:pPr>
    </w:lvl>
    <w:lvl w:ilvl="4" w:tplc="04150019" w:tentative="1">
      <w:start w:val="1"/>
      <w:numFmt w:val="lowerLetter"/>
      <w:lvlText w:val="%5."/>
      <w:lvlJc w:val="left"/>
      <w:pPr>
        <w:ind w:left="3963" w:hanging="360"/>
      </w:pPr>
    </w:lvl>
    <w:lvl w:ilvl="5" w:tplc="0415001B" w:tentative="1">
      <w:start w:val="1"/>
      <w:numFmt w:val="lowerRoman"/>
      <w:lvlText w:val="%6."/>
      <w:lvlJc w:val="right"/>
      <w:pPr>
        <w:ind w:left="4683" w:hanging="180"/>
      </w:pPr>
    </w:lvl>
    <w:lvl w:ilvl="6" w:tplc="0415000F" w:tentative="1">
      <w:start w:val="1"/>
      <w:numFmt w:val="decimal"/>
      <w:lvlText w:val="%7."/>
      <w:lvlJc w:val="left"/>
      <w:pPr>
        <w:ind w:left="5403" w:hanging="360"/>
      </w:pPr>
    </w:lvl>
    <w:lvl w:ilvl="7" w:tplc="04150019" w:tentative="1">
      <w:start w:val="1"/>
      <w:numFmt w:val="lowerLetter"/>
      <w:lvlText w:val="%8."/>
      <w:lvlJc w:val="left"/>
      <w:pPr>
        <w:ind w:left="6123" w:hanging="360"/>
      </w:pPr>
    </w:lvl>
    <w:lvl w:ilvl="8" w:tplc="0415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6" w15:restartNumberingAfterBreak="0">
    <w:nsid w:val="4EFB3E09"/>
    <w:multiLevelType w:val="hybridMultilevel"/>
    <w:tmpl w:val="3D9AAA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1C2535"/>
    <w:multiLevelType w:val="hybridMultilevel"/>
    <w:tmpl w:val="35E4F5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A051C0"/>
    <w:multiLevelType w:val="multilevel"/>
    <w:tmpl w:val="F74A533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626A4DF2"/>
    <w:multiLevelType w:val="hybridMultilevel"/>
    <w:tmpl w:val="1C540D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5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9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928"/>
    <w:rsid w:val="00203F38"/>
    <w:rsid w:val="00315883"/>
    <w:rsid w:val="003B2D45"/>
    <w:rsid w:val="004651D9"/>
    <w:rsid w:val="005E3FB7"/>
    <w:rsid w:val="00636D5B"/>
    <w:rsid w:val="007025B5"/>
    <w:rsid w:val="008B0F5A"/>
    <w:rsid w:val="00A3527D"/>
    <w:rsid w:val="00D17AB5"/>
    <w:rsid w:val="00D2480F"/>
    <w:rsid w:val="00D64C0E"/>
    <w:rsid w:val="00DB6928"/>
    <w:rsid w:val="00F26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B4A4C"/>
  <w15:chartTrackingRefBased/>
  <w15:docId w15:val="{16689FFD-9240-497D-B2E5-25ED376B4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B6928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B6928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DB692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B692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B692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B6928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B69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6928"/>
    <w:rPr>
      <w:rFonts w:ascii="Segoe UI" w:hAnsi="Segoe UI" w:cs="Segoe UI"/>
      <w:sz w:val="18"/>
      <w:szCs w:val="18"/>
    </w:rPr>
  </w:style>
  <w:style w:type="numbering" w:customStyle="1" w:styleId="WWNum1">
    <w:name w:val="WWNum1"/>
    <w:rsid w:val="007025B5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51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wik@zwik.chelmn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316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</dc:creator>
  <cp:keywords/>
  <dc:description/>
  <cp:lastModifiedBy>wioleta.dabrowicz</cp:lastModifiedBy>
  <cp:revision>14</cp:revision>
  <dcterms:created xsi:type="dcterms:W3CDTF">2023-06-22T08:21:00Z</dcterms:created>
  <dcterms:modified xsi:type="dcterms:W3CDTF">2023-10-12T11:44:00Z</dcterms:modified>
</cp:coreProperties>
</file>