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A0ED" w14:textId="77777777" w:rsidR="00284217" w:rsidRPr="00BB0781" w:rsidRDefault="00284217" w:rsidP="00AC3BDA">
      <w:pPr>
        <w:jc w:val="center"/>
        <w:rPr>
          <w:rFonts w:cstheme="minorHAnsi"/>
          <w:b/>
        </w:rPr>
      </w:pPr>
      <w:r w:rsidRPr="00BB0781">
        <w:rPr>
          <w:rFonts w:cstheme="minorHAnsi"/>
          <w:b/>
        </w:rPr>
        <w:t>Regulamin korzystania z usługi powiadamiania SMS</w:t>
      </w:r>
    </w:p>
    <w:p w14:paraId="210F8DC0" w14:textId="77777777" w:rsidR="00284217" w:rsidRPr="00B14258" w:rsidRDefault="00284217" w:rsidP="00284217">
      <w:pPr>
        <w:jc w:val="center"/>
        <w:rPr>
          <w:rFonts w:cstheme="minorHAnsi"/>
        </w:rPr>
      </w:pPr>
      <w:r w:rsidRPr="00B14258">
        <w:rPr>
          <w:rFonts w:cstheme="minorHAnsi"/>
        </w:rPr>
        <w:t>§1</w:t>
      </w:r>
    </w:p>
    <w:p w14:paraId="6CBDB692" w14:textId="77777777" w:rsidR="00284217" w:rsidRPr="00B14258" w:rsidRDefault="00284217" w:rsidP="00AC3BDA">
      <w:pPr>
        <w:jc w:val="center"/>
        <w:rPr>
          <w:rFonts w:cstheme="minorHAnsi"/>
        </w:rPr>
      </w:pPr>
      <w:r w:rsidRPr="00B14258">
        <w:rPr>
          <w:rFonts w:cstheme="minorHAnsi"/>
        </w:rPr>
        <w:t>Postanowienia ogólne</w:t>
      </w:r>
    </w:p>
    <w:p w14:paraId="4511E53E" w14:textId="77777777" w:rsidR="00284217" w:rsidRPr="00B14258" w:rsidRDefault="00284217" w:rsidP="00284217">
      <w:pPr>
        <w:rPr>
          <w:rFonts w:cstheme="minorHAnsi"/>
        </w:rPr>
      </w:pPr>
    </w:p>
    <w:p w14:paraId="5A944C12" w14:textId="77777777" w:rsidR="00284217" w:rsidRPr="00B14258" w:rsidRDefault="00284217" w:rsidP="00284217">
      <w:pPr>
        <w:rPr>
          <w:rFonts w:cstheme="minorHAnsi"/>
        </w:rPr>
      </w:pPr>
      <w:r w:rsidRPr="00B14258">
        <w:rPr>
          <w:rFonts w:cstheme="minorHAnsi"/>
        </w:rPr>
        <w:t>1. Niniejszy regulamin (dalej "Regulamin") określa ogólne warunki korzystania z usługi systemu powiadamiania SMS (dalej "Usługa") świadczonej przez Zakład Wodociągów i Kanalizacji w Chełmnie.</w:t>
      </w:r>
    </w:p>
    <w:p w14:paraId="0637327F" w14:textId="77777777" w:rsidR="00284217" w:rsidRPr="00B14258" w:rsidRDefault="00284217" w:rsidP="00284217">
      <w:pPr>
        <w:rPr>
          <w:rFonts w:cstheme="minorHAnsi"/>
        </w:rPr>
      </w:pPr>
      <w:r w:rsidRPr="00B14258">
        <w:rPr>
          <w:rFonts w:cstheme="minorHAnsi"/>
        </w:rPr>
        <w:t>2. Usługodawcą (dalej "Usługodawca") jest Zakład Wodociągów i Kanalizacji w Chełmnie.</w:t>
      </w:r>
    </w:p>
    <w:p w14:paraId="0E98F174" w14:textId="77777777" w:rsidR="00284217" w:rsidRPr="00B14258" w:rsidRDefault="00284217" w:rsidP="00284217">
      <w:pPr>
        <w:rPr>
          <w:rFonts w:cstheme="minorHAnsi"/>
        </w:rPr>
      </w:pPr>
      <w:r w:rsidRPr="00B14258">
        <w:rPr>
          <w:rFonts w:cstheme="minorHAnsi"/>
        </w:rPr>
        <w:t>3. Użytkownikiem Usługi (dalej "Użytkownik") jest osoba, która dokona poprawnej rejestracji w systemie.</w:t>
      </w:r>
    </w:p>
    <w:p w14:paraId="1C73B547" w14:textId="77777777" w:rsidR="00284217" w:rsidRPr="00B14258" w:rsidRDefault="00284217" w:rsidP="00284217">
      <w:pPr>
        <w:rPr>
          <w:rFonts w:cstheme="minorHAnsi"/>
        </w:rPr>
      </w:pPr>
      <w:r w:rsidRPr="00B14258">
        <w:rPr>
          <w:rFonts w:cstheme="minorHAnsi"/>
        </w:rPr>
        <w:t>4. Użytkownik rejestrując się w systemie akceptuje postanowienia Regulaminu oraz wyraża zgodę na przesyłanie treści od Usługodawcy określonych w §3.</w:t>
      </w:r>
    </w:p>
    <w:p w14:paraId="1DFE18DF" w14:textId="77777777" w:rsidR="00284217" w:rsidRPr="00B14258" w:rsidRDefault="00284217" w:rsidP="00284217">
      <w:pPr>
        <w:rPr>
          <w:rFonts w:cstheme="minorHAnsi"/>
        </w:rPr>
      </w:pPr>
      <w:r w:rsidRPr="00B14258">
        <w:rPr>
          <w:rFonts w:cstheme="minorHAnsi"/>
        </w:rPr>
        <w:t>5. Regulamin dostępny jest na stronie internetowej Usługodawcy www.zwik.chelmno.pl oraz w siedzibie Usługodawcy.</w:t>
      </w:r>
    </w:p>
    <w:p w14:paraId="380CDFB4" w14:textId="77777777" w:rsidR="00284217" w:rsidRPr="00B14258" w:rsidRDefault="00284217" w:rsidP="00284217">
      <w:pPr>
        <w:rPr>
          <w:rFonts w:cstheme="minorHAnsi"/>
        </w:rPr>
      </w:pPr>
    </w:p>
    <w:p w14:paraId="60EEDB2C" w14:textId="77777777" w:rsidR="00284217" w:rsidRPr="00B14258" w:rsidRDefault="00284217" w:rsidP="00284217">
      <w:pPr>
        <w:jc w:val="center"/>
        <w:rPr>
          <w:rFonts w:cstheme="minorHAnsi"/>
        </w:rPr>
      </w:pPr>
      <w:r w:rsidRPr="00B14258">
        <w:rPr>
          <w:rFonts w:cstheme="minorHAnsi"/>
        </w:rPr>
        <w:t>§2</w:t>
      </w:r>
    </w:p>
    <w:p w14:paraId="465B1E92" w14:textId="77777777" w:rsidR="00284217" w:rsidRPr="00B14258" w:rsidRDefault="00284217" w:rsidP="00284217">
      <w:pPr>
        <w:jc w:val="center"/>
        <w:rPr>
          <w:rFonts w:cstheme="minorHAnsi"/>
        </w:rPr>
      </w:pPr>
      <w:r w:rsidRPr="00B14258">
        <w:rPr>
          <w:rFonts w:cstheme="minorHAnsi"/>
        </w:rPr>
        <w:t>Zasady korzystania z Usługi</w:t>
      </w:r>
    </w:p>
    <w:p w14:paraId="30B09CFC" w14:textId="77777777" w:rsidR="00284217" w:rsidRPr="00B14258" w:rsidRDefault="00284217" w:rsidP="00284217">
      <w:pPr>
        <w:rPr>
          <w:rFonts w:cstheme="minorHAnsi"/>
        </w:rPr>
      </w:pPr>
      <w:r w:rsidRPr="00B14258">
        <w:rPr>
          <w:rFonts w:cstheme="minorHAnsi"/>
        </w:rPr>
        <w:t>1. Do korzystania z Usługi uprawnione są osoby, które prawidłowo zarejestrują się w Usłudze.</w:t>
      </w:r>
    </w:p>
    <w:p w14:paraId="02833024" w14:textId="77777777" w:rsidR="00284217" w:rsidRDefault="00284217" w:rsidP="00284217">
      <w:pPr>
        <w:rPr>
          <w:rFonts w:cstheme="minorHAnsi"/>
        </w:rPr>
      </w:pPr>
      <w:r w:rsidRPr="00B14258">
        <w:rPr>
          <w:rFonts w:cstheme="minorHAnsi"/>
        </w:rPr>
        <w:t xml:space="preserve">2. </w:t>
      </w:r>
      <w:r w:rsidR="00AC3BDA" w:rsidRPr="00B14258">
        <w:rPr>
          <w:rFonts w:cstheme="minorHAnsi"/>
        </w:rPr>
        <w:t>Rejestracja mo</w:t>
      </w:r>
      <w:r w:rsidR="00B14258">
        <w:rPr>
          <w:rFonts w:cstheme="minorHAnsi"/>
        </w:rPr>
        <w:t xml:space="preserve">żliwa jest poprzez formularz rejestracyjny na stronie </w:t>
      </w:r>
      <w:r w:rsidR="00B14258" w:rsidRPr="00B14258">
        <w:rPr>
          <w:rFonts w:cstheme="minorHAnsi"/>
          <w:i/>
        </w:rPr>
        <w:t>www. zwik.chelmno.pl</w:t>
      </w:r>
      <w:r w:rsidR="00B14258">
        <w:rPr>
          <w:rFonts w:cstheme="minorHAnsi"/>
        </w:rPr>
        <w:t>.</w:t>
      </w:r>
    </w:p>
    <w:p w14:paraId="7DDA7837" w14:textId="77777777" w:rsidR="00B14258" w:rsidRPr="00B14258" w:rsidRDefault="00B14258" w:rsidP="00B14258">
      <w:pPr>
        <w:rPr>
          <w:rFonts w:cstheme="minorHAnsi"/>
        </w:rPr>
      </w:pPr>
      <w:r>
        <w:rPr>
          <w:rFonts w:cstheme="minorHAnsi"/>
        </w:rPr>
        <w:t xml:space="preserve">3.  Użytkownik po  prawidłowej rejestracji w Usłudze ma możliwość  logowania do swojego konta i modyfikacji </w:t>
      </w:r>
      <w:r w:rsidR="00CB6996">
        <w:rPr>
          <w:rFonts w:cstheme="minorHAnsi"/>
        </w:rPr>
        <w:t>zamówionej Usługi.</w:t>
      </w:r>
    </w:p>
    <w:p w14:paraId="4142DD74" w14:textId="77777777" w:rsidR="00284217" w:rsidRPr="00B14258" w:rsidRDefault="00284217" w:rsidP="00284217">
      <w:pPr>
        <w:rPr>
          <w:rFonts w:cstheme="minorHAnsi"/>
        </w:rPr>
      </w:pPr>
    </w:p>
    <w:p w14:paraId="3D368548" w14:textId="77777777" w:rsidR="00284217" w:rsidRPr="00B14258" w:rsidRDefault="00284217" w:rsidP="00284217">
      <w:pPr>
        <w:jc w:val="center"/>
        <w:rPr>
          <w:rFonts w:cstheme="minorHAnsi"/>
        </w:rPr>
      </w:pPr>
      <w:r w:rsidRPr="00B14258">
        <w:rPr>
          <w:rFonts w:cstheme="minorHAnsi"/>
        </w:rPr>
        <w:t>§3</w:t>
      </w:r>
    </w:p>
    <w:p w14:paraId="6FA3E256" w14:textId="77777777" w:rsidR="00284217" w:rsidRPr="00B14258" w:rsidRDefault="00284217" w:rsidP="00284217">
      <w:pPr>
        <w:jc w:val="center"/>
        <w:rPr>
          <w:rFonts w:cstheme="minorHAnsi"/>
        </w:rPr>
      </w:pPr>
      <w:r w:rsidRPr="00B14258">
        <w:rPr>
          <w:rFonts w:cstheme="minorHAnsi"/>
        </w:rPr>
        <w:t>Przesyłane treści</w:t>
      </w:r>
    </w:p>
    <w:p w14:paraId="7D2EEC82" w14:textId="77777777" w:rsidR="00284217" w:rsidRPr="00B14258" w:rsidRDefault="00284217" w:rsidP="00284217">
      <w:pPr>
        <w:rPr>
          <w:rFonts w:cstheme="minorHAnsi"/>
        </w:rPr>
      </w:pPr>
      <w:r w:rsidRPr="00B14258">
        <w:rPr>
          <w:rFonts w:cstheme="minorHAnsi"/>
        </w:rPr>
        <w:t>1. Treści rozsyłane przez Usługodawcę są ściśle powiązane z jego działalnością.</w:t>
      </w:r>
    </w:p>
    <w:p w14:paraId="0C342D64" w14:textId="77777777" w:rsidR="00284217" w:rsidRPr="00B14258" w:rsidRDefault="00284217" w:rsidP="00284217">
      <w:pPr>
        <w:rPr>
          <w:rFonts w:cstheme="minorHAnsi"/>
        </w:rPr>
      </w:pPr>
      <w:r w:rsidRPr="00B14258">
        <w:rPr>
          <w:rFonts w:cstheme="minorHAnsi"/>
        </w:rPr>
        <w:t>2. Każdy Użytkownik rejestrując się w Usłudze określa grupę, z której informacje będzie otrzymywał.</w:t>
      </w:r>
    </w:p>
    <w:p w14:paraId="48BE1A0A" w14:textId="77777777" w:rsidR="00284217" w:rsidRPr="00B14258" w:rsidRDefault="00284217" w:rsidP="00284217">
      <w:pPr>
        <w:rPr>
          <w:rFonts w:cstheme="minorHAnsi"/>
        </w:rPr>
      </w:pPr>
      <w:r w:rsidRPr="00B14258">
        <w:rPr>
          <w:rFonts w:cstheme="minorHAnsi"/>
        </w:rPr>
        <w:t>3. Przesyłane wiadomości będą zawierały treści dotyczące grupy (ulicy), a informować będą o występujących awariach, pracach na sieci, przerwach w dostępie do wody występujących w obrębie danej ulicy oraz inne informacje powiązane ze świadczonymi przez Usługodawcę usługami.</w:t>
      </w:r>
    </w:p>
    <w:p w14:paraId="3FF9BAC3" w14:textId="77777777" w:rsidR="00284217" w:rsidRPr="00B14258" w:rsidRDefault="00284217" w:rsidP="00284217">
      <w:pPr>
        <w:rPr>
          <w:rFonts w:cstheme="minorHAnsi"/>
        </w:rPr>
      </w:pPr>
      <w:r w:rsidRPr="00B14258">
        <w:rPr>
          <w:rFonts w:cstheme="minorHAnsi"/>
        </w:rPr>
        <w:t>4. Usługodawca nie będzie rozsyłał żadnych informacji handlowych (zgodnie z Dz. U. 144 Poz. 1204)</w:t>
      </w:r>
    </w:p>
    <w:p w14:paraId="6A7EAF77" w14:textId="77777777" w:rsidR="00284217" w:rsidRPr="00B14258" w:rsidRDefault="00284217" w:rsidP="00284217">
      <w:pPr>
        <w:rPr>
          <w:rFonts w:cstheme="minorHAnsi"/>
        </w:rPr>
      </w:pPr>
    </w:p>
    <w:p w14:paraId="191E6643" w14:textId="77777777" w:rsidR="00284217" w:rsidRPr="00B14258" w:rsidRDefault="00284217" w:rsidP="00284217">
      <w:pPr>
        <w:jc w:val="center"/>
        <w:rPr>
          <w:rFonts w:cstheme="minorHAnsi"/>
        </w:rPr>
      </w:pPr>
      <w:r w:rsidRPr="00B14258">
        <w:rPr>
          <w:rFonts w:cstheme="minorHAnsi"/>
        </w:rPr>
        <w:lastRenderedPageBreak/>
        <w:t>§4</w:t>
      </w:r>
    </w:p>
    <w:p w14:paraId="3E45DFBF" w14:textId="77777777" w:rsidR="00284217" w:rsidRPr="00B14258" w:rsidRDefault="00284217" w:rsidP="00284217">
      <w:pPr>
        <w:jc w:val="center"/>
        <w:rPr>
          <w:rFonts w:cstheme="minorHAnsi"/>
        </w:rPr>
      </w:pPr>
      <w:r w:rsidRPr="00B14258">
        <w:rPr>
          <w:rFonts w:cstheme="minorHAnsi"/>
        </w:rPr>
        <w:t>Postanowienia końcowe</w:t>
      </w:r>
    </w:p>
    <w:p w14:paraId="19A58033" w14:textId="77777777" w:rsidR="00284217" w:rsidRPr="00B14258" w:rsidRDefault="00284217" w:rsidP="00284217">
      <w:pPr>
        <w:rPr>
          <w:rFonts w:cstheme="minorHAnsi"/>
        </w:rPr>
      </w:pPr>
      <w:r w:rsidRPr="00B14258">
        <w:rPr>
          <w:rFonts w:cstheme="minorHAnsi"/>
        </w:rPr>
        <w:t>1. Korzystanie z Usługi możliwe jest za pośrednictwem operatorów sieci komórkowych działających na terenie Polski.</w:t>
      </w:r>
    </w:p>
    <w:p w14:paraId="7D33E7E2" w14:textId="77777777" w:rsidR="00284217" w:rsidRPr="00B14258" w:rsidRDefault="00284217" w:rsidP="00284217">
      <w:pPr>
        <w:rPr>
          <w:rFonts w:cstheme="minorHAnsi"/>
        </w:rPr>
      </w:pPr>
      <w:r w:rsidRPr="00B14258">
        <w:rPr>
          <w:rFonts w:cstheme="minorHAnsi"/>
        </w:rPr>
        <w:t>2. Operatorzy sieci komórkowych odpowiadają jedynie za usługi telekomunikacyjne przez siebie świadczone.</w:t>
      </w:r>
    </w:p>
    <w:p w14:paraId="4B53D49E" w14:textId="77777777" w:rsidR="00284217" w:rsidRPr="00B14258" w:rsidRDefault="00284217" w:rsidP="00284217">
      <w:pPr>
        <w:rPr>
          <w:rFonts w:cstheme="minorHAnsi"/>
        </w:rPr>
      </w:pPr>
      <w:r w:rsidRPr="00B14258">
        <w:rPr>
          <w:rFonts w:cstheme="minorHAnsi"/>
        </w:rPr>
        <w:t>3. Usługodawca dołoży wszelkich starań w celu zapewnienia poprawnego działania Usługi.</w:t>
      </w:r>
    </w:p>
    <w:p w14:paraId="6A1093A1" w14:textId="77777777" w:rsidR="00284217" w:rsidRPr="00B14258" w:rsidRDefault="00284217" w:rsidP="00284217">
      <w:pPr>
        <w:rPr>
          <w:rFonts w:cstheme="minorHAnsi"/>
        </w:rPr>
      </w:pPr>
      <w:r w:rsidRPr="00B14258">
        <w:rPr>
          <w:rFonts w:cstheme="minorHAnsi"/>
        </w:rPr>
        <w:t>4. Usługodawca nie ponosi odpowiedzialności za :</w:t>
      </w:r>
    </w:p>
    <w:p w14:paraId="18FC665A" w14:textId="77777777" w:rsidR="00284217" w:rsidRPr="00B14258" w:rsidRDefault="00284217" w:rsidP="00284217">
      <w:pPr>
        <w:rPr>
          <w:rFonts w:cstheme="minorHAnsi"/>
        </w:rPr>
      </w:pPr>
      <w:r w:rsidRPr="00B14258">
        <w:rPr>
          <w:rFonts w:cstheme="minorHAnsi"/>
        </w:rPr>
        <w:t>a. korzystanie z zarejestrowanego telefonu przez osoby nieuprawnione oraz szkody tym spowodowane</w:t>
      </w:r>
    </w:p>
    <w:p w14:paraId="25EF3C86" w14:textId="77777777" w:rsidR="00284217" w:rsidRPr="00B14258" w:rsidRDefault="00284217" w:rsidP="00284217">
      <w:pPr>
        <w:rPr>
          <w:rFonts w:cstheme="minorHAnsi"/>
        </w:rPr>
      </w:pPr>
      <w:r w:rsidRPr="00B14258">
        <w:rPr>
          <w:rFonts w:cstheme="minorHAnsi"/>
        </w:rPr>
        <w:t>b. problemy z działaniem Usługi niezawinione ze strony Usługodawcy</w:t>
      </w:r>
    </w:p>
    <w:p w14:paraId="65F1B280" w14:textId="77777777" w:rsidR="00284217" w:rsidRPr="00B14258" w:rsidRDefault="00284217" w:rsidP="00284217">
      <w:pPr>
        <w:rPr>
          <w:rFonts w:cstheme="minorHAnsi"/>
        </w:rPr>
      </w:pPr>
      <w:r w:rsidRPr="00B14258">
        <w:rPr>
          <w:rFonts w:cstheme="minorHAnsi"/>
        </w:rPr>
        <w:t>c. przerwy w dostarczaniu Usługi powiązane z infrastrukturą operatorów telekomunikacyjnych (awarie, przerwy konserwacyjne, itp.)</w:t>
      </w:r>
    </w:p>
    <w:p w14:paraId="0459BFD5" w14:textId="77777777" w:rsidR="00284217" w:rsidRPr="00B14258" w:rsidRDefault="00284217" w:rsidP="00284217">
      <w:pPr>
        <w:rPr>
          <w:rFonts w:cstheme="minorHAnsi"/>
        </w:rPr>
      </w:pPr>
      <w:r w:rsidRPr="00B14258">
        <w:rPr>
          <w:rFonts w:cstheme="minorHAnsi"/>
        </w:rPr>
        <w:t>5. Usługodawca zastrzega sobie prawo do zmiany treści niniejszego Regulaminu przez powiadomienia Użytkownika.</w:t>
      </w:r>
    </w:p>
    <w:p w14:paraId="0220EE01" w14:textId="77777777" w:rsidR="00284217" w:rsidRPr="00B14258" w:rsidRDefault="00284217" w:rsidP="00284217">
      <w:pPr>
        <w:rPr>
          <w:rFonts w:cstheme="minorHAnsi"/>
        </w:rPr>
      </w:pPr>
      <w:r w:rsidRPr="00B14258">
        <w:rPr>
          <w:rFonts w:cstheme="minorHAnsi"/>
        </w:rPr>
        <w:t>6. Informacje o wszelkich zmianach w Regulaminie będą umieszczone na stronie internetowej Usługodawcy www.zwik.chelmno.pl .</w:t>
      </w:r>
    </w:p>
    <w:p w14:paraId="44574280" w14:textId="77777777" w:rsidR="00284217" w:rsidRPr="00B14258" w:rsidRDefault="00284217" w:rsidP="00284217">
      <w:pPr>
        <w:rPr>
          <w:rFonts w:cstheme="minorHAnsi"/>
        </w:rPr>
      </w:pPr>
      <w:r w:rsidRPr="00B14258">
        <w:rPr>
          <w:rFonts w:cstheme="minorHAnsi"/>
        </w:rPr>
        <w:t xml:space="preserve">7. Użytkownik korzystając z Usługi automatycznie wyraża zgodę na przetwarzanie jego danych, tj. nr telefonu </w:t>
      </w:r>
      <w:r w:rsidR="00CB6996">
        <w:rPr>
          <w:rFonts w:cstheme="minorHAnsi"/>
        </w:rPr>
        <w:t>oraz adresu, z którym</w:t>
      </w:r>
      <w:r w:rsidRPr="00B14258">
        <w:rPr>
          <w:rFonts w:cstheme="minorHAnsi"/>
        </w:rPr>
        <w:t xml:space="preserve">  będzie ten numer skojarzony przez Usługodawcę na potrzeby świadczenia Usługi.</w:t>
      </w:r>
    </w:p>
    <w:p w14:paraId="629F13CC" w14:textId="77777777" w:rsidR="00284217" w:rsidRPr="00B14258" w:rsidRDefault="00284217" w:rsidP="00284217">
      <w:pPr>
        <w:rPr>
          <w:rFonts w:cstheme="minorHAnsi"/>
        </w:rPr>
      </w:pPr>
      <w:r w:rsidRPr="00B14258">
        <w:rPr>
          <w:rFonts w:cstheme="minorHAnsi"/>
        </w:rPr>
        <w:t>8. Usługodawca zapewnia, że nie będzie przekazywał ani udostępniał przetwarzanych danych żadnej innej stronie.</w:t>
      </w:r>
    </w:p>
    <w:p w14:paraId="0BC76E27" w14:textId="77777777" w:rsidR="00284217" w:rsidRPr="00B14258" w:rsidRDefault="00284217" w:rsidP="00284217">
      <w:pPr>
        <w:rPr>
          <w:rFonts w:cstheme="minorHAnsi"/>
        </w:rPr>
      </w:pPr>
      <w:r w:rsidRPr="00B14258">
        <w:rPr>
          <w:rFonts w:cstheme="minorHAnsi"/>
        </w:rPr>
        <w:t>9. Reklamacje dotyczące działania Usługi zgłaszane są listownie na adres Usługodawcy.</w:t>
      </w:r>
    </w:p>
    <w:p w14:paraId="7CD97700" w14:textId="77777777" w:rsidR="00284217" w:rsidRPr="00B14258" w:rsidRDefault="00284217" w:rsidP="00284217">
      <w:pPr>
        <w:rPr>
          <w:rFonts w:cstheme="minorHAnsi"/>
        </w:rPr>
      </w:pPr>
      <w:r w:rsidRPr="00B14258">
        <w:rPr>
          <w:rFonts w:cstheme="minorHAnsi"/>
        </w:rPr>
        <w:t>10. Na odpowiedź w sprawie reklamacji Usługodawca zastrzega sobie termin 30 dni od daty otrzymania pisma.</w:t>
      </w:r>
    </w:p>
    <w:p w14:paraId="3DB73AFA" w14:textId="77777777" w:rsidR="00992D66" w:rsidRDefault="00284217" w:rsidP="00284217">
      <w:pPr>
        <w:rPr>
          <w:rFonts w:cstheme="minorHAnsi"/>
        </w:rPr>
      </w:pPr>
      <w:r w:rsidRPr="00B14258">
        <w:rPr>
          <w:rFonts w:cstheme="minorHAnsi"/>
        </w:rPr>
        <w:t>11. We wszystkich kwestiach nie zawartych w Regulaminie decyzję podejmuje Usługodawca.</w:t>
      </w:r>
    </w:p>
    <w:p w14:paraId="395E6BF4" w14:textId="77777777" w:rsidR="00A80A7F" w:rsidRDefault="00A80A7F" w:rsidP="00284217">
      <w:pPr>
        <w:rPr>
          <w:rFonts w:cstheme="minorHAnsi"/>
        </w:rPr>
      </w:pPr>
    </w:p>
    <w:p w14:paraId="76602F07" w14:textId="77777777" w:rsidR="00A80A7F" w:rsidRDefault="00A80A7F" w:rsidP="00284217">
      <w:pPr>
        <w:rPr>
          <w:rFonts w:cstheme="minorHAnsi"/>
        </w:rPr>
      </w:pPr>
    </w:p>
    <w:p w14:paraId="62F91301" w14:textId="77777777" w:rsidR="00A80A7F" w:rsidRDefault="00A80A7F" w:rsidP="00284217">
      <w:pPr>
        <w:rPr>
          <w:rFonts w:cstheme="minorHAnsi"/>
        </w:rPr>
      </w:pPr>
    </w:p>
    <w:p w14:paraId="085B0A1F" w14:textId="77777777" w:rsidR="00A80A7F" w:rsidRDefault="00A80A7F" w:rsidP="00284217">
      <w:pPr>
        <w:rPr>
          <w:rFonts w:cstheme="minorHAnsi"/>
        </w:rPr>
      </w:pPr>
    </w:p>
    <w:p w14:paraId="27A00B4C" w14:textId="77777777" w:rsidR="00A80A7F" w:rsidRDefault="00A80A7F" w:rsidP="00284217">
      <w:pPr>
        <w:rPr>
          <w:rFonts w:cstheme="minorHAnsi"/>
        </w:rPr>
      </w:pPr>
    </w:p>
    <w:p w14:paraId="39ADA016" w14:textId="77777777" w:rsidR="00F444BB" w:rsidRPr="00F444BB" w:rsidRDefault="00F444BB" w:rsidP="00F444BB">
      <w:pPr>
        <w:shd w:val="clear" w:color="auto" w:fill="FFFFFF"/>
        <w:jc w:val="center"/>
        <w:rPr>
          <w:rFonts w:cstheme="minorHAnsi"/>
        </w:rPr>
      </w:pPr>
      <w:bookmarkStart w:id="0" w:name="_Hlk41637465"/>
      <w:r w:rsidRPr="00F444BB">
        <w:rPr>
          <w:rFonts w:cstheme="minorHAnsi"/>
          <w:b/>
          <w:bCs/>
        </w:rPr>
        <w:lastRenderedPageBreak/>
        <w:t>Obowiązek informacyjny dotyczący przetwarzania danych osobowych – powiadomienia SMS:</w:t>
      </w:r>
      <w:r w:rsidRPr="00F444BB">
        <w:rPr>
          <w:rFonts w:cstheme="minorHAnsi"/>
        </w:rPr>
        <w:br/>
      </w:r>
    </w:p>
    <w:p w14:paraId="54E34A40" w14:textId="77777777" w:rsidR="00F444BB" w:rsidRPr="00F444BB" w:rsidRDefault="00F444BB" w:rsidP="00F444BB">
      <w:pPr>
        <w:pStyle w:val="Akapitzlist"/>
        <w:numPr>
          <w:ilvl w:val="0"/>
          <w:numId w:val="5"/>
        </w:numPr>
        <w:spacing w:line="240" w:lineRule="auto"/>
        <w:ind w:left="363"/>
        <w:jc w:val="both"/>
        <w:rPr>
          <w:rFonts w:cstheme="minorHAnsi"/>
        </w:rPr>
      </w:pPr>
      <w:r w:rsidRPr="00F444BB">
        <w:rPr>
          <w:rFonts w:cstheme="minorHAnsi"/>
        </w:rPr>
        <w:t xml:space="preserve">Administratorem osobowych jest Zakład Wodociągów i Kanalizacji w Chełmnie (dalej: „ADMINISTRATOR”), z siedzibą: ul. Nad Groblą 2, 86-200 Chełmno. Z Administratorem można się kontaktować pisemnie, za pomocą poczty tradycyjnej na adres: ul. Nad Groblą 2, 86-200 Chełmno  lub drogą e-mailową pod adresem: </w:t>
      </w:r>
      <w:hyperlink r:id="rId6" w:history="1">
        <w:r w:rsidRPr="00F444BB">
          <w:rPr>
            <w:rFonts w:cstheme="minorHAnsi"/>
          </w:rPr>
          <w:t>zwik@zwik.chelmno.pl</w:t>
        </w:r>
      </w:hyperlink>
      <w:r w:rsidRPr="00F444BB">
        <w:rPr>
          <w:rFonts w:cstheme="minorHAnsi"/>
        </w:rPr>
        <w:t>.</w:t>
      </w:r>
    </w:p>
    <w:p w14:paraId="2EA4666C" w14:textId="77777777" w:rsidR="00F444BB" w:rsidRPr="00F444BB" w:rsidRDefault="00F444BB" w:rsidP="00F444BB">
      <w:pPr>
        <w:pStyle w:val="Akapitzlist"/>
        <w:numPr>
          <w:ilvl w:val="0"/>
          <w:numId w:val="5"/>
        </w:numPr>
        <w:spacing w:line="240" w:lineRule="auto"/>
        <w:ind w:left="363"/>
        <w:jc w:val="both"/>
        <w:rPr>
          <w:rFonts w:cstheme="minorHAnsi"/>
        </w:rPr>
      </w:pPr>
      <w:r w:rsidRPr="00F444BB">
        <w:rPr>
          <w:rFonts w:cstheme="minorHAnsi"/>
        </w:rPr>
        <w:t xml:space="preserve">Administrator wyznaczył Inspektora Ochrony Danych, z którym można się skontaktować pod adresem mailowym: </w:t>
      </w:r>
      <w:hyperlink r:id="rId7" w:history="1">
        <w:r w:rsidRPr="00F444BB">
          <w:rPr>
            <w:rFonts w:cstheme="minorHAnsi"/>
          </w:rPr>
          <w:t>iodo@rt-net.pl</w:t>
        </w:r>
      </w:hyperlink>
      <w:r w:rsidRPr="00F444BB">
        <w:rPr>
          <w:rFonts w:cstheme="minorHAnsi"/>
        </w:rPr>
        <w:t xml:space="preserve">. </w:t>
      </w:r>
    </w:p>
    <w:p w14:paraId="73FA09A9" w14:textId="77777777" w:rsidR="00F444BB" w:rsidRPr="00F444BB" w:rsidRDefault="00F444BB" w:rsidP="00F444B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363"/>
        <w:jc w:val="both"/>
        <w:rPr>
          <w:rFonts w:cstheme="minorHAnsi"/>
        </w:rPr>
      </w:pPr>
      <w:r w:rsidRPr="00F444BB">
        <w:rPr>
          <w:rFonts w:cstheme="minorHAnsi"/>
        </w:rPr>
        <w:t xml:space="preserve"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 </w:t>
      </w:r>
    </w:p>
    <w:p w14:paraId="5A517CB9" w14:textId="77777777" w:rsidR="00F444BB" w:rsidRPr="00F444BB" w:rsidRDefault="00F444BB" w:rsidP="00F444B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363"/>
        <w:jc w:val="both"/>
        <w:rPr>
          <w:rFonts w:cstheme="minorHAnsi"/>
        </w:rPr>
      </w:pPr>
      <w:r w:rsidRPr="00F444BB">
        <w:rPr>
          <w:rFonts w:cstheme="minorHAnsi"/>
        </w:rPr>
        <w:t xml:space="preserve">Przetwarzanie odbywa się w celu wysyłania przez Administratora powiadomień </w:t>
      </w:r>
      <w:proofErr w:type="spellStart"/>
      <w:r w:rsidRPr="00F444BB">
        <w:rPr>
          <w:rFonts w:cstheme="minorHAnsi"/>
        </w:rPr>
        <w:t>sms-owych</w:t>
      </w:r>
      <w:proofErr w:type="spellEnd"/>
      <w:r w:rsidRPr="00F444BB">
        <w:rPr>
          <w:rFonts w:cstheme="minorHAnsi"/>
        </w:rPr>
        <w:t xml:space="preserve"> - art. 6 ust. 1 lit. a RODO - dane osobowe będą przetwarzane przez okres realizacji sprawy lub do czasu wycofania zgody oraz zgodnie z przepisami dotyczącymi archiwów.</w:t>
      </w:r>
    </w:p>
    <w:p w14:paraId="032AA771" w14:textId="77777777" w:rsidR="00F444BB" w:rsidRPr="00F444BB" w:rsidRDefault="00F444BB" w:rsidP="00F444B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363"/>
        <w:jc w:val="both"/>
        <w:rPr>
          <w:rFonts w:cstheme="minorHAnsi"/>
        </w:rPr>
      </w:pPr>
      <w:r w:rsidRPr="00F444BB">
        <w:rPr>
          <w:rFonts w:cstheme="minorHAnsi"/>
        </w:rPr>
        <w:t>Dane osobowe nie pochodzą od stron trzecich.</w:t>
      </w:r>
    </w:p>
    <w:p w14:paraId="1666528D" w14:textId="77777777" w:rsidR="00F444BB" w:rsidRPr="00F444BB" w:rsidRDefault="00F444BB" w:rsidP="00F444B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363"/>
        <w:jc w:val="both"/>
        <w:rPr>
          <w:rFonts w:cstheme="minorHAnsi"/>
        </w:rPr>
      </w:pPr>
      <w:r w:rsidRPr="00F444BB">
        <w:rPr>
          <w:rFonts w:cstheme="minorHAnsi"/>
        </w:rPr>
        <w:t xml:space="preserve">Administrator nie zamierza przekazywać danych do państwa trzeciego lub organizacji międzynarodowej. </w:t>
      </w:r>
    </w:p>
    <w:p w14:paraId="6E799D0D" w14:textId="77777777" w:rsidR="00F444BB" w:rsidRPr="00F444BB" w:rsidRDefault="00F444BB" w:rsidP="00F444BB">
      <w:pPr>
        <w:pStyle w:val="NormalnyWeb"/>
        <w:numPr>
          <w:ilvl w:val="0"/>
          <w:numId w:val="5"/>
        </w:numPr>
        <w:spacing w:after="0" w:line="240" w:lineRule="auto"/>
        <w:ind w:left="363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F444BB">
        <w:rPr>
          <w:rFonts w:asciiTheme="minorHAnsi" w:eastAsiaTheme="minorHAnsi" w:hAnsiTheme="minorHAnsi" w:cstheme="minorHAnsi"/>
          <w:sz w:val="22"/>
          <w:szCs w:val="22"/>
        </w:rPr>
        <w:t>Administrator będzie przekazywał dane osobowe innym podmiotom tylko na podstawie przepisów prawa oraz na podstawie zawartych umów powierzenia przetwarzania danych osobowych.</w:t>
      </w:r>
    </w:p>
    <w:p w14:paraId="4A8AE48C" w14:textId="77777777" w:rsidR="00F444BB" w:rsidRPr="00F444BB" w:rsidRDefault="00F444BB" w:rsidP="00F444B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363"/>
        <w:rPr>
          <w:rFonts w:cstheme="minorHAnsi"/>
        </w:rPr>
      </w:pPr>
      <w:r w:rsidRPr="00F444BB">
        <w:rPr>
          <w:rFonts w:cstheme="minorHAnsi"/>
        </w:rPr>
        <w:t xml:space="preserve">Osoba, której dane dotyczą ma prawo do: </w:t>
      </w:r>
    </w:p>
    <w:p w14:paraId="4D6EAD32" w14:textId="77777777" w:rsidR="00F444BB" w:rsidRPr="00F444BB" w:rsidRDefault="00F444BB" w:rsidP="00F444BB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F444BB">
        <w:rPr>
          <w:rFonts w:cstheme="minorHAnsi"/>
        </w:rPr>
        <w:t xml:space="preserve">żądania dostępu do danych osobowych, ich sprostowania, usunięcia lub ograniczenia przetwarzania; </w:t>
      </w:r>
    </w:p>
    <w:p w14:paraId="29F724F1" w14:textId="77777777" w:rsidR="00F444BB" w:rsidRPr="00F444BB" w:rsidRDefault="00F444BB" w:rsidP="00F444BB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F444BB">
        <w:rPr>
          <w:rFonts w:cstheme="minorHAnsi"/>
        </w:rPr>
        <w:t xml:space="preserve">wniesienia sprzeciwu wobec przetwarzania, a także o prawie do przenoszenia danych; </w:t>
      </w:r>
    </w:p>
    <w:p w14:paraId="0950F9DC" w14:textId="77777777" w:rsidR="00F444BB" w:rsidRPr="00F444BB" w:rsidRDefault="00F444BB" w:rsidP="00F444BB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F444BB">
        <w:rPr>
          <w:rFonts w:cstheme="minorHAnsi"/>
        </w:rPr>
        <w:t xml:space="preserve">cofnięcia zgody w dowolnym momencie bez wpływu na zgodność z prawem przetwarzania, którego dokonano na podstawie zgody przed jej cofnięciem; </w:t>
      </w:r>
    </w:p>
    <w:p w14:paraId="028E2B44" w14:textId="77777777" w:rsidR="00F444BB" w:rsidRPr="00F444BB" w:rsidRDefault="00F444BB" w:rsidP="00F444BB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F444BB">
        <w:rPr>
          <w:rFonts w:cstheme="minorHAnsi"/>
        </w:rPr>
        <w:t>wniesienia skargi na działania Administratora do Prezesa Urzędu Ochrony Danych Osobowych.</w:t>
      </w:r>
    </w:p>
    <w:p w14:paraId="231E87FA" w14:textId="77777777" w:rsidR="00F444BB" w:rsidRPr="00F444BB" w:rsidRDefault="00F444BB" w:rsidP="00F444B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363"/>
        <w:jc w:val="both"/>
        <w:rPr>
          <w:rFonts w:cstheme="minorHAnsi"/>
        </w:rPr>
      </w:pPr>
      <w:r w:rsidRPr="00F444BB">
        <w:rPr>
          <w:rFonts w:cstheme="minorHAnsi"/>
        </w:rPr>
        <w:t xml:space="preserve">Podanie danych osobowych jest dobrowolne, jednakże ich nie podanie spowoduje brak możliwości skorzystania z otrzymywania powiadomień. </w:t>
      </w:r>
    </w:p>
    <w:p w14:paraId="6553451B" w14:textId="77777777" w:rsidR="00F444BB" w:rsidRPr="00F444BB" w:rsidRDefault="00F444BB" w:rsidP="00F444B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363"/>
        <w:jc w:val="both"/>
        <w:rPr>
          <w:rFonts w:cstheme="minorHAnsi"/>
        </w:rPr>
      </w:pPr>
      <w:r w:rsidRPr="00F444BB">
        <w:rPr>
          <w:rFonts w:cstheme="minorHAnsi"/>
        </w:rPr>
        <w:t xml:space="preserve"> Administrator nie przewiduje zautomatyzowanego podejmowania decyzji</w:t>
      </w:r>
      <w:bookmarkEnd w:id="0"/>
      <w:r w:rsidRPr="00F444BB">
        <w:rPr>
          <w:rFonts w:cstheme="minorHAnsi"/>
        </w:rPr>
        <w:t>.</w:t>
      </w:r>
      <w:r w:rsidRPr="00F444BB">
        <w:rPr>
          <w:rFonts w:cstheme="minorHAnsi"/>
        </w:rPr>
        <w:tab/>
      </w:r>
      <w:r w:rsidRPr="00F444BB">
        <w:rPr>
          <w:rFonts w:cstheme="minorHAnsi"/>
        </w:rPr>
        <w:tab/>
      </w:r>
      <w:r w:rsidRPr="00F444BB">
        <w:rPr>
          <w:rFonts w:cstheme="minorHAnsi"/>
        </w:rPr>
        <w:tab/>
      </w:r>
      <w:r w:rsidRPr="00F444BB">
        <w:rPr>
          <w:rFonts w:cstheme="minorHAnsi"/>
        </w:rPr>
        <w:tab/>
      </w:r>
      <w:r w:rsidRPr="00F444BB">
        <w:rPr>
          <w:rFonts w:cstheme="minorHAnsi"/>
        </w:rPr>
        <w:tab/>
      </w:r>
      <w:r w:rsidRPr="00F444BB">
        <w:rPr>
          <w:rFonts w:cstheme="minorHAnsi"/>
        </w:rPr>
        <w:tab/>
      </w:r>
      <w:r w:rsidRPr="00F444BB">
        <w:rPr>
          <w:rFonts w:cstheme="minorHAnsi"/>
        </w:rPr>
        <w:tab/>
      </w:r>
      <w:r w:rsidRPr="00F444BB">
        <w:rPr>
          <w:rFonts w:cstheme="minorHAnsi"/>
        </w:rPr>
        <w:tab/>
      </w:r>
      <w:r w:rsidRPr="00F444BB">
        <w:rPr>
          <w:rFonts w:cstheme="minorHAnsi"/>
        </w:rPr>
        <w:tab/>
      </w:r>
      <w:r w:rsidRPr="00F444BB">
        <w:rPr>
          <w:rFonts w:cstheme="minorHAnsi"/>
        </w:rPr>
        <w:tab/>
      </w:r>
      <w:r w:rsidRPr="00F444BB">
        <w:rPr>
          <w:rFonts w:cstheme="minorHAnsi"/>
        </w:rPr>
        <w:tab/>
      </w:r>
    </w:p>
    <w:p w14:paraId="4740DFBB" w14:textId="29A38779" w:rsidR="00DF2CC7" w:rsidRPr="00F444BB" w:rsidRDefault="00DF2CC7" w:rsidP="00DF2CC7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14:paraId="0190F21F" w14:textId="77777777" w:rsidR="00DF2CC7" w:rsidRPr="00F444BB" w:rsidRDefault="00DF2CC7" w:rsidP="00DF2CC7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14:paraId="16FF8D92" w14:textId="77777777" w:rsidR="00A80A7F" w:rsidRPr="00B14258" w:rsidRDefault="00A80A7F" w:rsidP="00284217">
      <w:pPr>
        <w:rPr>
          <w:rFonts w:cstheme="minorHAnsi"/>
        </w:rPr>
      </w:pPr>
    </w:p>
    <w:sectPr w:rsidR="00A80A7F" w:rsidRPr="00B14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5045"/>
    <w:multiLevelType w:val="hybridMultilevel"/>
    <w:tmpl w:val="4C14F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051A1"/>
    <w:multiLevelType w:val="hybridMultilevel"/>
    <w:tmpl w:val="23641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D2002"/>
    <w:multiLevelType w:val="hybridMultilevel"/>
    <w:tmpl w:val="1AC2063A"/>
    <w:lvl w:ilvl="0" w:tplc="D65C1B50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C4AEA"/>
    <w:multiLevelType w:val="hybridMultilevel"/>
    <w:tmpl w:val="8FDA4638"/>
    <w:lvl w:ilvl="0" w:tplc="D108BCF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C181D"/>
    <w:multiLevelType w:val="hybridMultilevel"/>
    <w:tmpl w:val="929E57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31BDA"/>
    <w:multiLevelType w:val="hybridMultilevel"/>
    <w:tmpl w:val="47F60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356836">
    <w:abstractNumId w:val="5"/>
  </w:num>
  <w:num w:numId="2" w16cid:durableId="107043813">
    <w:abstractNumId w:val="0"/>
  </w:num>
  <w:num w:numId="3" w16cid:durableId="13388917">
    <w:abstractNumId w:val="3"/>
  </w:num>
  <w:num w:numId="4" w16cid:durableId="1873688807">
    <w:abstractNumId w:val="2"/>
  </w:num>
  <w:num w:numId="5" w16cid:durableId="1197161022">
    <w:abstractNumId w:val="1"/>
  </w:num>
  <w:num w:numId="6" w16cid:durableId="79840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17"/>
    <w:rsid w:val="001223A6"/>
    <w:rsid w:val="001B7A6E"/>
    <w:rsid w:val="001D6FAB"/>
    <w:rsid w:val="00284217"/>
    <w:rsid w:val="003934F9"/>
    <w:rsid w:val="0040777D"/>
    <w:rsid w:val="00455A6C"/>
    <w:rsid w:val="007F3422"/>
    <w:rsid w:val="00992D66"/>
    <w:rsid w:val="00A80A7F"/>
    <w:rsid w:val="00AC3BDA"/>
    <w:rsid w:val="00B14258"/>
    <w:rsid w:val="00B439CF"/>
    <w:rsid w:val="00BA6080"/>
    <w:rsid w:val="00BB0781"/>
    <w:rsid w:val="00CB6996"/>
    <w:rsid w:val="00D71A83"/>
    <w:rsid w:val="00DF2CC7"/>
    <w:rsid w:val="00F4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7485"/>
  <w15:docId w15:val="{06382493-22A1-497E-9643-6B96635A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25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80A7F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A80A7F"/>
  </w:style>
  <w:style w:type="paragraph" w:styleId="NormalnyWeb">
    <w:name w:val="Normal (Web)"/>
    <w:basedOn w:val="Normalny"/>
    <w:uiPriority w:val="99"/>
    <w:unhideWhenUsed/>
    <w:qFormat/>
    <w:rsid w:val="00F444BB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o@rt-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wik@zwik.chelm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79F7C-D647-4F25-867D-9F75E406C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grazyna.stozek</dc:creator>
  <cp:lastModifiedBy>Zakład Wodociągów i Kanalizacji Zakład Wodociągów i Kanalizacji</cp:lastModifiedBy>
  <cp:revision>6</cp:revision>
  <cp:lastPrinted>2017-08-14T11:17:00Z</cp:lastPrinted>
  <dcterms:created xsi:type="dcterms:W3CDTF">2021-06-01T13:07:00Z</dcterms:created>
  <dcterms:modified xsi:type="dcterms:W3CDTF">2023-10-19T06:15:00Z</dcterms:modified>
</cp:coreProperties>
</file>